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eastAsia="zh-CN"/>
        </w:rPr>
        <w:t>微课掌上通</w:t>
      </w:r>
      <w:r>
        <w:rPr>
          <w:rFonts w:hint="eastAsia"/>
        </w:rPr>
        <w:t>尊重并保护所有使用服务用户的个人隐私权。为了给您提供更准确、更有个性化的服务，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会按照本隐私权政策的规定使用和披露您的个人信息。但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将以高度的勤勉、审慎义务对待这些信息。除本隐私权政策另有规定外，在未征得您事先许可的情况下，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不会将这些信息对外披露或向第三方提供。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会不时更新本隐私权政策。 您在同意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服务使用协议之时，即视为您已经同意本隐私权政策全部内容。本隐私权政策属于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服务使用协议不可分割的一部分。 </w:t>
      </w:r>
    </w:p>
    <w:p/>
    <w:p>
      <w:pPr>
        <w:rPr>
          <w:rFonts w:hint="eastAsia"/>
        </w:rPr>
      </w:pPr>
      <w:r>
        <w:rPr>
          <w:rFonts w:hint="eastAsia"/>
        </w:rPr>
        <w:t>1. 适用范围 </w:t>
      </w:r>
    </w:p>
    <w:p/>
    <w:p>
      <w:pPr>
        <w:rPr>
          <w:rFonts w:hint="eastAsia"/>
        </w:rPr>
      </w:pPr>
      <w:r>
        <w:rPr>
          <w:rFonts w:hint="eastAsia"/>
        </w:rPr>
        <w:t>a) 在您注册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帐</w:t>
      </w:r>
      <w:bookmarkStart w:id="0" w:name="_GoBack"/>
      <w:bookmarkEnd w:id="0"/>
      <w:r>
        <w:rPr>
          <w:rFonts w:hint="eastAsia"/>
        </w:rPr>
        <w:t>号时，您根据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要求提供的个人注册信息； </w:t>
      </w:r>
    </w:p>
    <w:p/>
    <w:p>
      <w:pPr>
        <w:rPr>
          <w:rFonts w:hint="eastAsia"/>
        </w:rPr>
      </w:pPr>
      <w:r>
        <w:rPr>
          <w:rFonts w:hint="eastAsia"/>
        </w:rPr>
        <w:t>b) 在您使用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网络服务，或访问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平台网页时，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自动接收并记录的您的浏览器和计算机上的信息，包括但不限于您的IP地址、浏览器的类型、使用的语言、访问日期和时间、软硬件特征信息及您需求的网页记录等数据； </w:t>
      </w:r>
    </w:p>
    <w:p/>
    <w:p>
      <w:pPr>
        <w:rPr>
          <w:rFonts w:hint="eastAsia"/>
        </w:rPr>
      </w:pPr>
      <w:r>
        <w:rPr>
          <w:rFonts w:hint="eastAsia"/>
        </w:rPr>
        <w:t xml:space="preserve">c) 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通过合法途径从商业伙伴处取得的用户个人数据。 </w:t>
      </w:r>
    </w:p>
    <w:p/>
    <w:p>
      <w:pPr>
        <w:rPr>
          <w:rFonts w:hint="eastAsia"/>
        </w:rPr>
      </w:pPr>
      <w:r>
        <w:rPr>
          <w:rFonts w:hint="eastAsia"/>
        </w:rPr>
        <w:t>您了解并同意，以下信息不适用本隐私权政策： </w:t>
      </w:r>
    </w:p>
    <w:p/>
    <w:p>
      <w:pPr>
        <w:rPr>
          <w:rFonts w:hint="eastAsia"/>
        </w:rPr>
      </w:pPr>
      <w:r>
        <w:rPr>
          <w:rFonts w:hint="eastAsia"/>
        </w:rPr>
        <w:t>a) 您在使用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平台提供的搜索服务时输入的关键字信息； </w:t>
      </w:r>
    </w:p>
    <w:p/>
    <w:p>
      <w:pPr>
        <w:rPr>
          <w:rFonts w:hint="eastAsia"/>
        </w:rPr>
      </w:pPr>
      <w:r>
        <w:rPr>
          <w:rFonts w:hint="eastAsia"/>
        </w:rPr>
        <w:t xml:space="preserve">b) 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收集到的您在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发布的有关信息数据，包括但不限于参与活动、成交信息及评价详情； </w:t>
      </w:r>
    </w:p>
    <w:p/>
    <w:p>
      <w:pPr>
        <w:rPr>
          <w:rFonts w:hint="eastAsia"/>
        </w:rPr>
      </w:pPr>
      <w:r>
        <w:rPr>
          <w:rFonts w:hint="eastAsia"/>
        </w:rPr>
        <w:t>c) 违反法律规定或违反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规则行为及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已对您采取的措施。 </w:t>
      </w:r>
    </w:p>
    <w:p/>
    <w:p>
      <w:pPr>
        <w:rPr>
          <w:rFonts w:hint="eastAsia"/>
        </w:rPr>
      </w:pPr>
      <w:r>
        <w:rPr>
          <w:rFonts w:hint="eastAsia"/>
        </w:rPr>
        <w:t>2. 信息使用 </w:t>
      </w:r>
    </w:p>
    <w:p/>
    <w:p>
      <w:pPr>
        <w:rPr>
          <w:rFonts w:hint="eastAsia"/>
        </w:rPr>
      </w:pPr>
      <w:r>
        <w:rPr>
          <w:rFonts w:hint="eastAsia"/>
        </w:rPr>
        <w:t xml:space="preserve">a) 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不会向任何无关第三方提供、出售、出租、分享或交易您的个人信息，除非事先得到您的许可，或该第三方和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（含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关联公司）单独或共同为您提供服务，且在该服务结束后，其将被禁止访问包括其以前能够访问的所有这些资料。 </w:t>
      </w:r>
    </w:p>
    <w:p/>
    <w:p>
      <w:pPr>
        <w:rPr>
          <w:rFonts w:hint="eastAsia"/>
        </w:rPr>
      </w:pPr>
      <w:r>
        <w:rPr>
          <w:rFonts w:hint="eastAsia"/>
        </w:rPr>
        <w:t xml:space="preserve">b) 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亦不允许任何第三方以任何手段收集、编辑、出售或者无偿传播您的个人信息。任何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平台用户如从事上述活动，一经发现，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有权立即终止与该用户的服务协议。 </w:t>
      </w:r>
    </w:p>
    <w:p/>
    <w:p>
      <w:pPr>
        <w:rPr>
          <w:rFonts w:hint="eastAsia"/>
        </w:rPr>
      </w:pPr>
      <w:r>
        <w:rPr>
          <w:rFonts w:hint="eastAsia"/>
        </w:rPr>
        <w:t>c) 为服务用户的目的，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可能通过使用您的个人信息，向您提供您感兴趣的信息，包括但不限于向您发出产品和服务信息，或者与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合作伙伴共享信息以便他们向您发送有关其产品和服务的信息（后者需要您的事先同意）。 </w:t>
      </w:r>
    </w:p>
    <w:p/>
    <w:p>
      <w:pPr>
        <w:rPr>
          <w:rFonts w:hint="eastAsia"/>
        </w:rPr>
      </w:pPr>
      <w:r>
        <w:rPr>
          <w:rFonts w:hint="eastAsia"/>
        </w:rPr>
        <w:t>3. 信息披露 </w:t>
      </w:r>
    </w:p>
    <w:p/>
    <w:p>
      <w:pPr>
        <w:rPr>
          <w:rFonts w:hint="eastAsia"/>
        </w:rPr>
      </w:pPr>
      <w:r>
        <w:rPr>
          <w:rFonts w:hint="eastAsia"/>
        </w:rPr>
        <w:t>在如下情况下，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将依据您的个人意愿或法律的规定全部或部分的披露您的个人信息： </w:t>
      </w:r>
    </w:p>
    <w:p/>
    <w:p>
      <w:pPr>
        <w:rPr>
          <w:rFonts w:hint="eastAsia"/>
        </w:rPr>
      </w:pPr>
      <w:r>
        <w:rPr>
          <w:rFonts w:hint="eastAsia"/>
        </w:rPr>
        <w:t>a) 经您事先同意，向第三方披露； </w:t>
      </w:r>
    </w:p>
    <w:p/>
    <w:p>
      <w:pPr>
        <w:rPr>
          <w:rFonts w:hint="eastAsia"/>
        </w:rPr>
      </w:pPr>
      <w:r>
        <w:rPr>
          <w:rFonts w:hint="eastAsia"/>
        </w:rPr>
        <w:t>b) 为提供您所要求的产品和服务，而必须和第三方分享您的个人信息； </w:t>
      </w:r>
    </w:p>
    <w:p/>
    <w:p>
      <w:pPr>
        <w:rPr>
          <w:rFonts w:hint="eastAsia"/>
        </w:rPr>
      </w:pPr>
      <w:r>
        <w:rPr>
          <w:rFonts w:hint="eastAsia"/>
        </w:rPr>
        <w:t>c) 根据法律的有关规定，或者行政或司法机构的要求，向第三方或者行政、司法机构披露；</w:t>
      </w:r>
    </w:p>
    <w:p/>
    <w:p>
      <w:pPr>
        <w:rPr>
          <w:rFonts w:hint="eastAsia"/>
        </w:rPr>
      </w:pPr>
      <w:r>
        <w:rPr>
          <w:rFonts w:hint="eastAsia"/>
        </w:rPr>
        <w:t>d) 如您出现违反中国有关法律、法规或者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服务协议或相关规则的情况，需要向第三方披露；  </w:t>
      </w:r>
    </w:p>
    <w:p/>
    <w:p>
      <w:pPr>
        <w:rPr>
          <w:rFonts w:hint="eastAsia"/>
        </w:rPr>
      </w:pPr>
      <w:r>
        <w:rPr>
          <w:rFonts w:hint="eastAsia"/>
        </w:rPr>
        <w:t>e) 如您是适格的知识产权投诉人并已提起投诉，应被投诉人要求，向被投诉人披露，以便双方处理可能的权利纠纷；</w:t>
      </w:r>
    </w:p>
    <w:p/>
    <w:p>
      <w:pPr>
        <w:rPr>
          <w:rFonts w:hint="eastAsia"/>
        </w:rPr>
      </w:pPr>
      <w:r>
        <w:rPr>
          <w:rFonts w:hint="eastAsia"/>
        </w:rPr>
        <w:t>f) 在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平台上创建的某一交易中，如交易任何一方履行或部分履行了交易义务并提出信息披露请求的，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有权决定向该用户提供其交易对方的联络方式等必要信息，以促成交易的完成或纠纷的解决。  </w:t>
      </w:r>
    </w:p>
    <w:p/>
    <w:p>
      <w:pPr>
        <w:rPr>
          <w:rFonts w:hint="eastAsia"/>
        </w:rPr>
      </w:pPr>
      <w:r>
        <w:rPr>
          <w:rFonts w:hint="eastAsia"/>
        </w:rPr>
        <w:t>g) 其它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根据法律、法规或者网站政策认为合适的披露。  </w:t>
      </w:r>
    </w:p>
    <w:p/>
    <w:p>
      <w:pPr>
        <w:rPr>
          <w:rFonts w:hint="eastAsia"/>
        </w:rPr>
      </w:pPr>
      <w:r>
        <w:rPr>
          <w:rFonts w:hint="eastAsia"/>
        </w:rPr>
        <w:t>4. 信息存储和交换  </w:t>
      </w:r>
    </w:p>
    <w:p/>
    <w:p>
      <w:pPr>
        <w:rPr>
          <w:rFonts w:hint="eastAsia"/>
        </w:rPr>
      </w:pPr>
      <w:r>
        <w:rPr>
          <w:rFonts w:hint="eastAsia"/>
          <w:lang w:eastAsia="zh-CN"/>
        </w:rPr>
        <w:t>微课掌上通</w:t>
      </w:r>
      <w:r>
        <w:rPr>
          <w:rFonts w:hint="eastAsia"/>
        </w:rPr>
        <w:t>收集的有关您的信息和资料将保存在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及（或）其关联公司的服务器上，这些信息和资料可能传送至您所在国家、地区或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收集信息和资料所在地的境外并在境外被访问、存储和展示。 </w:t>
      </w:r>
    </w:p>
    <w:p/>
    <w:p>
      <w:pPr>
        <w:rPr>
          <w:rFonts w:hint="eastAsia"/>
        </w:rPr>
      </w:pPr>
      <w:r>
        <w:rPr>
          <w:rFonts w:hint="eastAsia"/>
        </w:rPr>
        <w:t>5. Cookie的使用 </w:t>
      </w:r>
    </w:p>
    <w:p/>
    <w:p>
      <w:pPr>
        <w:rPr>
          <w:rFonts w:hint="eastAsia"/>
        </w:rPr>
      </w:pPr>
      <w:r>
        <w:rPr>
          <w:rFonts w:hint="eastAsia"/>
        </w:rPr>
        <w:t>a) 在您未拒绝接受cookies的情况下，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会在您的计算机上设定或取用cookies</w:t>
      </w:r>
    </w:p>
    <w:p/>
    <w:p>
      <w:pPr>
        <w:rPr>
          <w:rFonts w:hint="eastAsia"/>
        </w:rPr>
      </w:pPr>
      <w:r>
        <w:rPr>
          <w:rFonts w:hint="eastAsia"/>
        </w:rPr>
        <w:t>，以便您能登录或使用依赖于cookies的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平台服务或功能。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使用cookies可为您提供更加周到的个性化服务，包括推广服务。  b) 您有权选择接受或拒绝接受cookies。您可以通过修改浏览器设置的方式拒绝接受cookies。但如果您选择拒绝接受cookies，则您可能无法登录或使用依赖于cookies的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网络服务或功能。 </w:t>
      </w:r>
    </w:p>
    <w:p/>
    <w:p>
      <w:pPr>
        <w:rPr>
          <w:rFonts w:hint="eastAsia"/>
        </w:rPr>
      </w:pPr>
      <w:r>
        <w:rPr>
          <w:rFonts w:hint="eastAsia"/>
        </w:rPr>
        <w:t>c) 通过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所设cookies所取得的有关信息，将适用本政策。  </w:t>
      </w:r>
    </w:p>
    <w:p/>
    <w:p>
      <w:pPr>
        <w:rPr>
          <w:rFonts w:hint="eastAsia"/>
        </w:rPr>
      </w:pPr>
      <w:r>
        <w:rPr>
          <w:rFonts w:hint="eastAsia"/>
        </w:rPr>
        <w:t>6. 信息安全  </w:t>
      </w:r>
    </w:p>
    <w:p/>
    <w:p>
      <w:pPr>
        <w:rPr>
          <w:rFonts w:hint="eastAsia"/>
        </w:rPr>
      </w:pPr>
      <w:r>
        <w:rPr>
          <w:rFonts w:hint="eastAsia"/>
        </w:rPr>
        <w:t xml:space="preserve">a) 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帐号均有安全保护功能，请妥善保管您的用户名及密码信息。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将通过对用户密码进行加密等安全措施确保您的信息不丢失，不被滥用和变造。尽管有前述安全措施，但同时也请您注意在信息网络上不存在“完善的安全措施”。  </w:t>
      </w:r>
    </w:p>
    <w:p/>
    <w:p>
      <w:pPr>
        <w:rPr>
          <w:rFonts w:hint="eastAsia"/>
        </w:rPr>
      </w:pPr>
      <w:r>
        <w:rPr>
          <w:rFonts w:hint="eastAsia"/>
        </w:rPr>
        <w:t>b) 在使用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网络服务进行网上交易时，您不可避免的要向交易对方或潜在的交易对方披露自己的个人信息，如联络方式或者邮政地址。请您妥善保护自己的个人信息，仅在必要的情形下向他人提供。如您发现自己的个人信息泄密，尤其是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用户名及密码发生泄露，请您立即联络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客服，以便</w:t>
      </w:r>
      <w:r>
        <w:rPr>
          <w:rFonts w:hint="eastAsia"/>
          <w:lang w:eastAsia="zh-CN"/>
        </w:rPr>
        <w:t>微课掌上通</w:t>
      </w:r>
      <w:r>
        <w:rPr>
          <w:rFonts w:hint="eastAsia"/>
        </w:rPr>
        <w:t>采取相应措施。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2C"/>
    <w:rsid w:val="00573F13"/>
    <w:rsid w:val="00936A92"/>
    <w:rsid w:val="00D40D2C"/>
    <w:rsid w:val="00D639D1"/>
    <w:rsid w:val="61482A77"/>
    <w:rsid w:val="703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1692</Characters>
  <Lines>14</Lines>
  <Paragraphs>3</Paragraphs>
  <TotalTime>4</TotalTime>
  <ScaleCrop>false</ScaleCrop>
  <LinksUpToDate>false</LinksUpToDate>
  <CharactersWithSpaces>1985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2018-10-26T08:37:00Z</dcterms:created>
  <dc:creator>潘海波</dc:creator>
  <cp:lastModifiedBy>朱小同</cp:lastModifiedBy>
  <dcterms:modified xsi:type="dcterms:W3CDTF">2018-11-19T07:42:14Z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